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1BC8EC11" w14:textId="4166DBDE" w:rsidR="00E05CCE" w:rsidRPr="00262C29" w:rsidRDefault="0057718F" w:rsidP="00851FD2">
      <w:pPr>
        <w:spacing w:before="240" w:line="360" w:lineRule="auto"/>
        <w:jc w:val="both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</w:t>
      </w:r>
      <w:r w:rsidR="00851FD2">
        <w:rPr>
          <w:rFonts w:ascii="Tahoma" w:hAnsi="Tahoma" w:cs="Tahoma"/>
          <w:sz w:val="24"/>
          <w:szCs w:val="24"/>
        </w:rPr>
        <w:t>Membro effettivo dei Revisori dei Conti</w:t>
      </w:r>
      <w:r w:rsidRPr="00262C29">
        <w:rPr>
          <w:rFonts w:ascii="Tahoma" w:hAnsi="Tahoma" w:cs="Tahoma"/>
          <w:sz w:val="24"/>
          <w:szCs w:val="24"/>
        </w:rPr>
        <w:t xml:space="preserve"> </w:t>
      </w:r>
      <w:r w:rsidR="00851FD2">
        <w:rPr>
          <w:rFonts w:ascii="Tahoma" w:hAnsi="Tahoma" w:cs="Tahoma"/>
          <w:sz w:val="24"/>
          <w:szCs w:val="24"/>
        </w:rPr>
        <w:t>Monica COLONNA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851FD2">
        <w:rPr>
          <w:rFonts w:ascii="Tahoma" w:hAnsi="Tahoma" w:cs="Tahoma"/>
          <w:sz w:val="24"/>
          <w:szCs w:val="24"/>
        </w:rPr>
        <w:t>15 agosto</w:t>
      </w:r>
      <w:r w:rsidR="0061415F">
        <w:rPr>
          <w:rFonts w:ascii="Tahoma" w:hAnsi="Tahoma" w:cs="Tahoma"/>
          <w:sz w:val="24"/>
          <w:szCs w:val="24"/>
        </w:rPr>
        <w:t xml:space="preserve"> 19</w:t>
      </w:r>
      <w:r w:rsidR="002D5F43">
        <w:rPr>
          <w:rFonts w:ascii="Tahoma" w:hAnsi="Tahoma" w:cs="Tahoma"/>
          <w:sz w:val="24"/>
          <w:szCs w:val="24"/>
        </w:rPr>
        <w:t>7</w:t>
      </w:r>
      <w:r w:rsidR="00851FD2">
        <w:rPr>
          <w:rFonts w:ascii="Tahoma" w:hAnsi="Tahoma" w:cs="Tahoma"/>
          <w:sz w:val="24"/>
          <w:szCs w:val="24"/>
        </w:rPr>
        <w:t>8</w:t>
      </w:r>
      <w:r w:rsidRPr="00262C29">
        <w:rPr>
          <w:rFonts w:ascii="Tahoma" w:hAnsi="Tahoma" w:cs="Tahoma"/>
          <w:sz w:val="24"/>
          <w:szCs w:val="24"/>
        </w:rPr>
        <w:t>), ha percepito nell’anno 2020</w:t>
      </w:r>
      <w:r w:rsidR="00851FD2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€ </w:t>
      </w:r>
      <w:r w:rsidR="00851FD2">
        <w:rPr>
          <w:rFonts w:ascii="Tahoma" w:hAnsi="Tahoma" w:cs="Tahoma"/>
          <w:sz w:val="24"/>
          <w:szCs w:val="24"/>
        </w:rPr>
        <w:t>789,36</w:t>
      </w:r>
      <w:r w:rsidR="009A1010">
        <w:rPr>
          <w:rFonts w:ascii="Tahoma" w:hAnsi="Tahoma" w:cs="Tahoma"/>
          <w:sz w:val="24"/>
          <w:szCs w:val="24"/>
        </w:rPr>
        <w:t xml:space="preserve"> </w:t>
      </w:r>
      <w:r w:rsidR="00C971B2">
        <w:rPr>
          <w:rFonts w:ascii="Tahoma" w:hAnsi="Tahoma" w:cs="Tahoma"/>
          <w:sz w:val="24"/>
          <w:szCs w:val="24"/>
        </w:rPr>
        <w:t>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26DE" w14:textId="77777777" w:rsidR="00AB3006" w:rsidRDefault="00AB3006" w:rsidP="00483474">
      <w:pPr>
        <w:spacing w:after="0" w:line="240" w:lineRule="auto"/>
      </w:pPr>
      <w:r>
        <w:separator/>
      </w:r>
    </w:p>
  </w:endnote>
  <w:endnote w:type="continuationSeparator" w:id="0">
    <w:p w14:paraId="6B5406A4" w14:textId="77777777" w:rsidR="00AB3006" w:rsidRDefault="00AB3006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AB3006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9545" w14:textId="77777777" w:rsidR="00AB3006" w:rsidRDefault="00AB3006" w:rsidP="00483474">
      <w:pPr>
        <w:spacing w:after="0" w:line="240" w:lineRule="auto"/>
      </w:pPr>
      <w:r>
        <w:separator/>
      </w:r>
    </w:p>
  </w:footnote>
  <w:footnote w:type="continuationSeparator" w:id="0">
    <w:p w14:paraId="5C2E74DF" w14:textId="77777777" w:rsidR="00AB3006" w:rsidRDefault="00AB3006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65pt;height:11.65pt" o:bullet="t">
        <v:imagedata r:id="rId1" o:title="mso2A3A"/>
      </v:shape>
    </w:pict>
  </w:numPicBullet>
  <w:numPicBullet w:numPicBulletId="1">
    <w:pict>
      <v:shape id="_x0000_i1065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26395"/>
    <w:rsid w:val="001F0777"/>
    <w:rsid w:val="0021121A"/>
    <w:rsid w:val="002137A2"/>
    <w:rsid w:val="00243404"/>
    <w:rsid w:val="0025320A"/>
    <w:rsid w:val="00256749"/>
    <w:rsid w:val="00262C29"/>
    <w:rsid w:val="00272140"/>
    <w:rsid w:val="002D4D6D"/>
    <w:rsid w:val="002D50AE"/>
    <w:rsid w:val="002D5F43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9649E"/>
    <w:rsid w:val="005A001D"/>
    <w:rsid w:val="005D6B16"/>
    <w:rsid w:val="0061415F"/>
    <w:rsid w:val="00621DFA"/>
    <w:rsid w:val="006369D6"/>
    <w:rsid w:val="0063764E"/>
    <w:rsid w:val="00665DB2"/>
    <w:rsid w:val="00673D15"/>
    <w:rsid w:val="00676006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835D9E"/>
    <w:rsid w:val="00851FD2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97C60"/>
    <w:rsid w:val="009A1010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3006"/>
    <w:rsid w:val="00AB4C24"/>
    <w:rsid w:val="00AE3B1A"/>
    <w:rsid w:val="00B067B7"/>
    <w:rsid w:val="00B52074"/>
    <w:rsid w:val="00B75194"/>
    <w:rsid w:val="00B91595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7731D"/>
    <w:rsid w:val="00DA2B38"/>
    <w:rsid w:val="00DB3175"/>
    <w:rsid w:val="00DD60AC"/>
    <w:rsid w:val="00DE2172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2</cp:revision>
  <cp:lastPrinted>2021-10-19T11:58:00Z</cp:lastPrinted>
  <dcterms:created xsi:type="dcterms:W3CDTF">2021-10-19T13:56:00Z</dcterms:created>
  <dcterms:modified xsi:type="dcterms:W3CDTF">2021-10-19T13:56:00Z</dcterms:modified>
</cp:coreProperties>
</file>